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B7334" w14:textId="6BD8DB50" w:rsidR="00966DA1" w:rsidRPr="005652F5" w:rsidRDefault="005011EA" w:rsidP="005652F5">
      <w:pPr>
        <w:pStyle w:val="Standard"/>
        <w:spacing w:after="0"/>
        <w:jc w:val="center"/>
        <w:rPr>
          <w:rFonts w:ascii="Arial" w:hAnsi="Arial" w:cs="Arial"/>
          <w:b/>
          <w:u w:val="single"/>
        </w:rPr>
      </w:pPr>
      <w:r w:rsidRPr="005652F5">
        <w:rPr>
          <w:rFonts w:ascii="Arial" w:hAnsi="Arial" w:cs="Arial"/>
          <w:b/>
          <w:u w:val="single"/>
        </w:rPr>
        <w:t>Protokół z dnia 11 października 2021 roku</w:t>
      </w:r>
    </w:p>
    <w:p w14:paraId="15DF7852" w14:textId="77777777" w:rsidR="00966DA1" w:rsidRPr="005652F5" w:rsidRDefault="005011EA" w:rsidP="005652F5">
      <w:pPr>
        <w:pStyle w:val="Standard"/>
        <w:spacing w:after="0"/>
        <w:jc w:val="both"/>
        <w:rPr>
          <w:rFonts w:ascii="Arial" w:hAnsi="Arial" w:cs="Arial"/>
          <w:b/>
        </w:rPr>
      </w:pPr>
      <w:r w:rsidRPr="005652F5">
        <w:rPr>
          <w:rFonts w:ascii="Arial" w:hAnsi="Arial" w:cs="Arial"/>
          <w:b/>
        </w:rPr>
        <w:t>z posiedzenia Wojewódzkiej Społecznej Rady ds. Osób Niepełnosprawnych przy</w:t>
      </w:r>
    </w:p>
    <w:p w14:paraId="3917A0F4" w14:textId="77777777" w:rsidR="00966DA1" w:rsidRPr="005652F5" w:rsidRDefault="005011EA" w:rsidP="005652F5">
      <w:pPr>
        <w:pStyle w:val="Standard"/>
        <w:spacing w:after="0"/>
        <w:ind w:firstLine="2"/>
        <w:jc w:val="center"/>
        <w:rPr>
          <w:rFonts w:ascii="Arial" w:hAnsi="Arial" w:cs="Arial"/>
          <w:b/>
        </w:rPr>
      </w:pPr>
      <w:r w:rsidRPr="005652F5">
        <w:rPr>
          <w:rFonts w:ascii="Arial" w:hAnsi="Arial" w:cs="Arial"/>
          <w:b/>
        </w:rPr>
        <w:t>Marszałku Województwa Lubelskiego</w:t>
      </w:r>
    </w:p>
    <w:p w14:paraId="5A868F33" w14:textId="413210C9" w:rsidR="00966DA1" w:rsidRPr="00C30486" w:rsidRDefault="005011EA" w:rsidP="00C30486">
      <w:pPr>
        <w:pStyle w:val="Standard"/>
        <w:spacing w:before="480"/>
        <w:ind w:firstLine="708"/>
        <w:jc w:val="both"/>
        <w:rPr>
          <w:rFonts w:ascii="Arial" w:hAnsi="Arial" w:cs="Arial"/>
        </w:rPr>
      </w:pPr>
      <w:r w:rsidRPr="00C30486">
        <w:rPr>
          <w:rFonts w:ascii="Arial" w:hAnsi="Arial" w:cs="Arial"/>
        </w:rPr>
        <w:t xml:space="preserve">W dniu </w:t>
      </w:r>
      <w:r w:rsidR="00C30486" w:rsidRPr="00C30486">
        <w:rPr>
          <w:rFonts w:ascii="Arial" w:hAnsi="Arial" w:cs="Arial"/>
        </w:rPr>
        <w:t xml:space="preserve">11 </w:t>
      </w:r>
      <w:r w:rsidRPr="00C30486">
        <w:rPr>
          <w:rFonts w:ascii="Arial" w:hAnsi="Arial" w:cs="Arial"/>
        </w:rPr>
        <w:t>października 2021</w:t>
      </w:r>
      <w:r w:rsidR="00C30486" w:rsidRPr="00C30486">
        <w:rPr>
          <w:rFonts w:ascii="Arial" w:hAnsi="Arial" w:cs="Arial"/>
        </w:rPr>
        <w:t xml:space="preserve"> </w:t>
      </w:r>
      <w:r w:rsidRPr="00C30486">
        <w:rPr>
          <w:rFonts w:ascii="Arial" w:hAnsi="Arial" w:cs="Arial"/>
        </w:rPr>
        <w:t>r</w:t>
      </w:r>
      <w:r w:rsidR="00C30486" w:rsidRPr="00C30486">
        <w:rPr>
          <w:rFonts w:ascii="Arial" w:hAnsi="Arial" w:cs="Arial"/>
        </w:rPr>
        <w:t>.</w:t>
      </w:r>
      <w:r w:rsidRPr="00C30486">
        <w:rPr>
          <w:rFonts w:ascii="Arial" w:hAnsi="Arial" w:cs="Arial"/>
        </w:rPr>
        <w:t>, w siedzibie Regionalnego Ośrodka Polityki Społecznej w Lublinie odbyło się posiedzenie W</w:t>
      </w:r>
      <w:r w:rsidR="00C30486" w:rsidRPr="00C30486">
        <w:rPr>
          <w:rFonts w:ascii="Arial" w:hAnsi="Arial" w:cs="Arial"/>
        </w:rPr>
        <w:t xml:space="preserve">ojewódzkiej </w:t>
      </w:r>
      <w:r w:rsidRPr="00C30486">
        <w:rPr>
          <w:rFonts w:ascii="Arial" w:hAnsi="Arial" w:cs="Arial"/>
        </w:rPr>
        <w:t>S</w:t>
      </w:r>
      <w:r w:rsidR="00C30486" w:rsidRPr="00C30486">
        <w:rPr>
          <w:rFonts w:ascii="Arial" w:hAnsi="Arial" w:cs="Arial"/>
        </w:rPr>
        <w:t xml:space="preserve">połecznej </w:t>
      </w:r>
      <w:r w:rsidRPr="00C30486">
        <w:rPr>
          <w:rFonts w:ascii="Arial" w:hAnsi="Arial" w:cs="Arial"/>
        </w:rPr>
        <w:t>R</w:t>
      </w:r>
      <w:r w:rsidR="00C30486" w:rsidRPr="00C30486">
        <w:rPr>
          <w:rFonts w:ascii="Arial" w:hAnsi="Arial" w:cs="Arial"/>
        </w:rPr>
        <w:t xml:space="preserve">ady ds. </w:t>
      </w:r>
      <w:r w:rsidRPr="00C30486">
        <w:rPr>
          <w:rFonts w:ascii="Arial" w:hAnsi="Arial" w:cs="Arial"/>
        </w:rPr>
        <w:t>O</w:t>
      </w:r>
      <w:r w:rsidR="00C30486" w:rsidRPr="00C30486">
        <w:rPr>
          <w:rFonts w:ascii="Arial" w:hAnsi="Arial" w:cs="Arial"/>
        </w:rPr>
        <w:t xml:space="preserve">sób </w:t>
      </w:r>
      <w:r w:rsidRPr="00C30486">
        <w:rPr>
          <w:rFonts w:ascii="Arial" w:hAnsi="Arial" w:cs="Arial"/>
        </w:rPr>
        <w:t>N</w:t>
      </w:r>
      <w:r w:rsidR="00C30486" w:rsidRPr="00C30486">
        <w:rPr>
          <w:rFonts w:ascii="Arial" w:hAnsi="Arial" w:cs="Arial"/>
        </w:rPr>
        <w:t>iepełnosprawnych</w:t>
      </w:r>
      <w:r w:rsidRPr="00C30486">
        <w:rPr>
          <w:rFonts w:ascii="Arial" w:hAnsi="Arial" w:cs="Arial"/>
        </w:rPr>
        <w:t xml:space="preserve">. </w:t>
      </w:r>
    </w:p>
    <w:p w14:paraId="77307A34" w14:textId="77777777" w:rsidR="00966DA1" w:rsidRPr="00C30486" w:rsidRDefault="005011EA">
      <w:pPr>
        <w:pStyle w:val="Standard"/>
        <w:jc w:val="both"/>
        <w:rPr>
          <w:rFonts w:ascii="Arial" w:hAnsi="Arial" w:cs="Arial"/>
        </w:rPr>
      </w:pPr>
      <w:r w:rsidRPr="00C30486">
        <w:rPr>
          <w:rFonts w:ascii="Arial" w:hAnsi="Arial" w:cs="Arial"/>
        </w:rPr>
        <w:t>Spotkanie przebiegało wg następującego porządku.</w:t>
      </w:r>
    </w:p>
    <w:p w14:paraId="19CD2590" w14:textId="77777777" w:rsidR="00966DA1" w:rsidRPr="00C30486" w:rsidRDefault="005011EA" w:rsidP="005652F5">
      <w:pPr>
        <w:pStyle w:val="Akapitzlist"/>
        <w:numPr>
          <w:ilvl w:val="0"/>
          <w:numId w:val="9"/>
        </w:numPr>
        <w:ind w:left="426" w:hanging="426"/>
        <w:jc w:val="both"/>
        <w:rPr>
          <w:rFonts w:ascii="Arial" w:hAnsi="Arial" w:cs="Arial"/>
        </w:rPr>
      </w:pPr>
      <w:r w:rsidRPr="00C30486">
        <w:rPr>
          <w:rFonts w:ascii="Arial" w:hAnsi="Arial" w:cs="Arial"/>
        </w:rPr>
        <w:t>Otwarcie posiedzenia przez Przewodniczącą.</w:t>
      </w:r>
    </w:p>
    <w:p w14:paraId="6B7BA379" w14:textId="7F0B4CCC" w:rsidR="00C529ED" w:rsidRPr="00C529ED" w:rsidRDefault="005011EA" w:rsidP="00C529ED">
      <w:pPr>
        <w:pStyle w:val="Akapitzlist"/>
        <w:numPr>
          <w:ilvl w:val="0"/>
          <w:numId w:val="3"/>
        </w:numPr>
        <w:ind w:left="426" w:hanging="426"/>
        <w:jc w:val="both"/>
        <w:rPr>
          <w:rFonts w:ascii="Arial" w:hAnsi="Arial" w:cs="Arial"/>
        </w:rPr>
      </w:pPr>
      <w:r w:rsidRPr="00C529ED">
        <w:rPr>
          <w:rFonts w:ascii="Arial" w:hAnsi="Arial" w:cs="Arial"/>
        </w:rPr>
        <w:t>Omówienie przez Dyrekcję ROPS wydatkowania środków PFRON na zadania ustawowe realizowane przez ROPS w Lublinie</w:t>
      </w:r>
      <w:bookmarkStart w:id="0" w:name="Bookmark"/>
      <w:r w:rsidR="00C529ED" w:rsidRPr="00C529ED">
        <w:rPr>
          <w:rFonts w:ascii="Arial" w:hAnsi="Arial" w:cs="Arial"/>
        </w:rPr>
        <w:t xml:space="preserve"> oraz p</w:t>
      </w:r>
      <w:r w:rsidRPr="00C529ED">
        <w:rPr>
          <w:rFonts w:ascii="Arial" w:hAnsi="Arial" w:cs="Arial"/>
        </w:rPr>
        <w:t xml:space="preserve">rzedstawienie </w:t>
      </w:r>
      <w:r w:rsidR="00346197" w:rsidRPr="00C529ED">
        <w:rPr>
          <w:rFonts w:ascii="Arial" w:hAnsi="Arial" w:cs="Arial"/>
        </w:rPr>
        <w:t xml:space="preserve">informacji o powstałych oszczędnościach </w:t>
      </w:r>
      <w:r w:rsidR="00C529ED" w:rsidRPr="00C529ED">
        <w:rPr>
          <w:rFonts w:ascii="Arial" w:hAnsi="Arial" w:cs="Arial"/>
        </w:rPr>
        <w:t xml:space="preserve">w ramach realizacji zadania: dofinansowanie </w:t>
      </w:r>
      <w:r w:rsidR="00346197" w:rsidRPr="00C529ED">
        <w:rPr>
          <w:rFonts w:ascii="Arial" w:hAnsi="Arial" w:cs="Arial"/>
        </w:rPr>
        <w:t>robót budowlanych dotycz</w:t>
      </w:r>
      <w:r w:rsidR="00C529ED" w:rsidRPr="00C529ED">
        <w:rPr>
          <w:rFonts w:ascii="Arial" w:hAnsi="Arial" w:cs="Arial"/>
        </w:rPr>
        <w:t xml:space="preserve">ących </w:t>
      </w:r>
      <w:r w:rsidR="00346197" w:rsidRPr="00C529ED">
        <w:rPr>
          <w:rFonts w:ascii="Arial" w:hAnsi="Arial" w:cs="Arial"/>
        </w:rPr>
        <w:t>obiektów służących rehabilitacji</w:t>
      </w:r>
      <w:r w:rsidR="00C529ED" w:rsidRPr="00C529ED">
        <w:rPr>
          <w:rFonts w:ascii="Arial" w:hAnsi="Arial" w:cs="Arial"/>
        </w:rPr>
        <w:t>, w związku z potrzebami osób niepełnosprawnych, z wyjątkiem rozbiórki tych obiektów wraz z określeniem ich wydatkowania.</w:t>
      </w:r>
    </w:p>
    <w:p w14:paraId="6057DA5C" w14:textId="77777777" w:rsidR="00966DA1" w:rsidRPr="00C529ED" w:rsidRDefault="005011EA" w:rsidP="005652F5">
      <w:pPr>
        <w:pStyle w:val="Akapitzlist"/>
        <w:numPr>
          <w:ilvl w:val="0"/>
          <w:numId w:val="3"/>
        </w:numPr>
        <w:ind w:left="426" w:hanging="426"/>
        <w:jc w:val="both"/>
        <w:rPr>
          <w:rFonts w:ascii="Arial" w:hAnsi="Arial" w:cs="Arial"/>
        </w:rPr>
      </w:pPr>
      <w:r w:rsidRPr="00C529ED">
        <w:rPr>
          <w:rFonts w:ascii="Arial" w:hAnsi="Arial" w:cs="Arial"/>
        </w:rPr>
        <w:t>Sprawy bieżące i wniesione.</w:t>
      </w:r>
    </w:p>
    <w:p w14:paraId="2560F422" w14:textId="77777777" w:rsidR="00966DA1" w:rsidRPr="00C529ED" w:rsidRDefault="005011EA" w:rsidP="005652F5">
      <w:pPr>
        <w:pStyle w:val="Akapitzlist"/>
        <w:numPr>
          <w:ilvl w:val="0"/>
          <w:numId w:val="3"/>
        </w:numPr>
        <w:ind w:left="426" w:hanging="426"/>
        <w:jc w:val="both"/>
        <w:rPr>
          <w:rFonts w:ascii="Arial" w:hAnsi="Arial" w:cs="Arial"/>
        </w:rPr>
      </w:pPr>
      <w:r w:rsidRPr="00C529ED">
        <w:rPr>
          <w:rFonts w:ascii="Arial" w:hAnsi="Arial" w:cs="Arial"/>
        </w:rPr>
        <w:t>Zamknięcie posiedzenia</w:t>
      </w:r>
    </w:p>
    <w:bookmarkEnd w:id="0"/>
    <w:p w14:paraId="138287BC" w14:textId="10CF5E8D" w:rsidR="00966DA1" w:rsidRPr="00110B31" w:rsidRDefault="00C529ED" w:rsidP="00C529ED">
      <w:pPr>
        <w:pStyle w:val="Akapitzlist"/>
        <w:ind w:left="0"/>
        <w:jc w:val="both"/>
        <w:rPr>
          <w:rFonts w:ascii="Arial" w:hAnsi="Arial" w:cs="Arial"/>
        </w:rPr>
      </w:pPr>
      <w:r w:rsidRPr="00110B31">
        <w:rPr>
          <w:rFonts w:ascii="Arial" w:hAnsi="Arial" w:cs="Arial"/>
        </w:rPr>
        <w:tab/>
      </w:r>
      <w:r w:rsidR="005011EA" w:rsidRPr="00110B31">
        <w:rPr>
          <w:rFonts w:ascii="Arial" w:hAnsi="Arial" w:cs="Arial"/>
        </w:rPr>
        <w:t xml:space="preserve">W spotkaniu uczestniczyli Członkowie Wojewódzkiej Społecznej Rady ds. Osób Niepełnosprawnych w osobach: pani Edyta </w:t>
      </w:r>
      <w:proofErr w:type="spellStart"/>
      <w:r w:rsidR="005011EA" w:rsidRPr="00110B31">
        <w:rPr>
          <w:rFonts w:ascii="Arial" w:hAnsi="Arial" w:cs="Arial"/>
        </w:rPr>
        <w:t>Ekwińska</w:t>
      </w:r>
      <w:proofErr w:type="spellEnd"/>
      <w:r w:rsidRPr="00110B31">
        <w:rPr>
          <w:rFonts w:ascii="Arial" w:hAnsi="Arial" w:cs="Arial"/>
        </w:rPr>
        <w:t xml:space="preserve"> </w:t>
      </w:r>
      <w:r w:rsidR="005011EA" w:rsidRPr="00110B31">
        <w:rPr>
          <w:rFonts w:ascii="Arial" w:hAnsi="Arial" w:cs="Arial"/>
        </w:rPr>
        <w:t>- przewodnicząca, pani Dorota Fornalska oraz pan Jan Dzwonkowski, a także Przedstawiciele ROPS w Lublinie w osobach: pani</w:t>
      </w:r>
      <w:r w:rsidR="00110B31" w:rsidRPr="00110B31">
        <w:rPr>
          <w:rFonts w:ascii="Arial" w:hAnsi="Arial" w:cs="Arial"/>
        </w:rPr>
        <w:t xml:space="preserve"> Małgorzata Romanko – Dyrektor, pani </w:t>
      </w:r>
      <w:r w:rsidR="005011EA" w:rsidRPr="00110B31">
        <w:rPr>
          <w:rFonts w:ascii="Arial" w:hAnsi="Arial" w:cs="Arial"/>
        </w:rPr>
        <w:t>Marta Rak</w:t>
      </w:r>
      <w:r w:rsidR="00110B31" w:rsidRPr="00110B31">
        <w:rPr>
          <w:rFonts w:ascii="Arial" w:hAnsi="Arial" w:cs="Arial"/>
        </w:rPr>
        <w:t xml:space="preserve"> – Zastępca </w:t>
      </w:r>
      <w:r w:rsidR="005011EA" w:rsidRPr="00110B31">
        <w:rPr>
          <w:rFonts w:ascii="Arial" w:hAnsi="Arial" w:cs="Arial"/>
        </w:rPr>
        <w:t>Dyrektora, pan Krzysztof Koczmara</w:t>
      </w:r>
      <w:r w:rsidR="00110B31" w:rsidRPr="00110B31">
        <w:rPr>
          <w:rFonts w:ascii="Arial" w:hAnsi="Arial" w:cs="Arial"/>
        </w:rPr>
        <w:t xml:space="preserve"> </w:t>
      </w:r>
      <w:r w:rsidR="005011EA" w:rsidRPr="00110B31">
        <w:rPr>
          <w:rFonts w:ascii="Arial" w:hAnsi="Arial" w:cs="Arial"/>
        </w:rPr>
        <w:t>-kierownik Oddziału Rehabilitacji</w:t>
      </w:r>
      <w:r w:rsidR="00110B31">
        <w:rPr>
          <w:rFonts w:ascii="Arial" w:hAnsi="Arial" w:cs="Arial"/>
        </w:rPr>
        <w:t xml:space="preserve"> </w:t>
      </w:r>
      <w:proofErr w:type="spellStart"/>
      <w:r w:rsidR="00110B31">
        <w:rPr>
          <w:rFonts w:ascii="Arial" w:hAnsi="Arial" w:cs="Arial"/>
        </w:rPr>
        <w:t>Społeczno</w:t>
      </w:r>
      <w:proofErr w:type="spellEnd"/>
      <w:r w:rsidR="00110B31">
        <w:rPr>
          <w:rFonts w:ascii="Arial" w:hAnsi="Arial" w:cs="Arial"/>
        </w:rPr>
        <w:t xml:space="preserve"> – Zawodowej Osób Niepełnosprawnych</w:t>
      </w:r>
      <w:r w:rsidR="00110B31" w:rsidRPr="00110B31">
        <w:rPr>
          <w:rFonts w:ascii="Arial" w:hAnsi="Arial" w:cs="Arial"/>
        </w:rPr>
        <w:t>.</w:t>
      </w:r>
    </w:p>
    <w:p w14:paraId="119DE070" w14:textId="77777777" w:rsidR="00966DA1" w:rsidRPr="00110B31" w:rsidRDefault="005011EA" w:rsidP="00110B31">
      <w:pPr>
        <w:pStyle w:val="Akapitzlist"/>
        <w:ind w:left="0" w:firstLine="708"/>
        <w:jc w:val="both"/>
        <w:rPr>
          <w:rFonts w:ascii="Arial" w:hAnsi="Arial" w:cs="Arial"/>
        </w:rPr>
      </w:pPr>
      <w:r w:rsidRPr="00110B31">
        <w:rPr>
          <w:rFonts w:ascii="Arial" w:hAnsi="Arial" w:cs="Arial"/>
        </w:rPr>
        <w:t xml:space="preserve">Ad. 1 Spotkanie rozpoczęła pani Edyta </w:t>
      </w:r>
      <w:proofErr w:type="spellStart"/>
      <w:r w:rsidRPr="00110B31">
        <w:rPr>
          <w:rFonts w:ascii="Arial" w:hAnsi="Arial" w:cs="Arial"/>
        </w:rPr>
        <w:t>Ekwińska</w:t>
      </w:r>
      <w:proofErr w:type="spellEnd"/>
      <w:r w:rsidRPr="00110B31">
        <w:rPr>
          <w:rFonts w:ascii="Arial" w:hAnsi="Arial" w:cs="Arial"/>
        </w:rPr>
        <w:t xml:space="preserve">- Przewodnicząca WSRON, witając obecnych gości, następnie przedstawiła porządek obrad. </w:t>
      </w:r>
    </w:p>
    <w:p w14:paraId="53CC0BA1" w14:textId="0ED48017" w:rsidR="00DB0CEC" w:rsidRPr="001B3461" w:rsidRDefault="005011EA" w:rsidP="00DB0CEC">
      <w:pPr>
        <w:pStyle w:val="Akapitzlist"/>
        <w:ind w:left="0" w:firstLine="708"/>
        <w:jc w:val="both"/>
        <w:rPr>
          <w:rFonts w:ascii="Arial" w:eastAsia="Times New Roman" w:hAnsi="Arial" w:cs="Arial"/>
          <w:strike/>
          <w:kern w:val="0"/>
          <w:lang w:eastAsia="pl-PL"/>
        </w:rPr>
      </w:pPr>
      <w:r w:rsidRPr="00110B31">
        <w:rPr>
          <w:rFonts w:ascii="Arial" w:hAnsi="Arial" w:cs="Arial"/>
        </w:rPr>
        <w:t xml:space="preserve">Ad.2 Głos zabrała Pani </w:t>
      </w:r>
      <w:r w:rsidR="00110B31" w:rsidRPr="00110B31">
        <w:rPr>
          <w:rFonts w:ascii="Arial" w:hAnsi="Arial" w:cs="Arial"/>
        </w:rPr>
        <w:t xml:space="preserve">Małgorzata Romanko - </w:t>
      </w:r>
      <w:r w:rsidRPr="00110B31">
        <w:rPr>
          <w:rFonts w:ascii="Arial" w:hAnsi="Arial" w:cs="Arial"/>
        </w:rPr>
        <w:t>Dyrektor ROPS przedstawiając</w:t>
      </w:r>
      <w:r w:rsidR="00110B31" w:rsidRPr="00110B31">
        <w:rPr>
          <w:rFonts w:ascii="Arial" w:hAnsi="Arial" w:cs="Arial"/>
        </w:rPr>
        <w:t xml:space="preserve"> informację </w:t>
      </w:r>
      <w:proofErr w:type="gramStart"/>
      <w:r w:rsidR="00110B31" w:rsidRPr="00110B31">
        <w:rPr>
          <w:rFonts w:ascii="Arial" w:hAnsi="Arial" w:cs="Arial"/>
        </w:rPr>
        <w:t>odnośnie</w:t>
      </w:r>
      <w:proofErr w:type="gramEnd"/>
      <w:r w:rsidR="00110B31" w:rsidRPr="00110B31">
        <w:rPr>
          <w:rFonts w:ascii="Arial" w:hAnsi="Arial" w:cs="Arial"/>
        </w:rPr>
        <w:t xml:space="preserve"> </w:t>
      </w:r>
      <w:r w:rsidRPr="00110B31">
        <w:rPr>
          <w:rFonts w:ascii="Arial" w:hAnsi="Arial" w:cs="Arial"/>
        </w:rPr>
        <w:t>wykorzystani</w:t>
      </w:r>
      <w:r w:rsidR="00035D79">
        <w:rPr>
          <w:rFonts w:ascii="Arial" w:hAnsi="Arial" w:cs="Arial"/>
        </w:rPr>
        <w:t>a</w:t>
      </w:r>
      <w:r w:rsidRPr="00110B31">
        <w:rPr>
          <w:rFonts w:ascii="Arial" w:hAnsi="Arial" w:cs="Arial"/>
        </w:rPr>
        <w:t xml:space="preserve"> środków Funduszu na zadania ustawowe realizowane przez ROPS w Lublinie. </w:t>
      </w:r>
      <w:r w:rsidR="004877E9">
        <w:rPr>
          <w:rFonts w:ascii="Arial" w:hAnsi="Arial" w:cs="Arial"/>
        </w:rPr>
        <w:t>Następnie zapoznała Członków Rady z</w:t>
      </w:r>
      <w:r w:rsidR="004877E9" w:rsidRPr="004877E9">
        <w:rPr>
          <w:rFonts w:ascii="Arial" w:hAnsi="Arial" w:cs="Arial"/>
        </w:rPr>
        <w:t xml:space="preserve"> powstały</w:t>
      </w:r>
      <w:r w:rsidR="004877E9">
        <w:rPr>
          <w:rFonts w:ascii="Arial" w:hAnsi="Arial" w:cs="Arial"/>
        </w:rPr>
        <w:t xml:space="preserve">mi </w:t>
      </w:r>
      <w:r w:rsidR="004877E9" w:rsidRPr="004877E9">
        <w:rPr>
          <w:rFonts w:ascii="Arial" w:hAnsi="Arial" w:cs="Arial"/>
        </w:rPr>
        <w:t>oszczędnościa</w:t>
      </w:r>
      <w:r w:rsidR="004877E9">
        <w:rPr>
          <w:rFonts w:ascii="Arial" w:hAnsi="Arial" w:cs="Arial"/>
        </w:rPr>
        <w:t>mi</w:t>
      </w:r>
      <w:r w:rsidR="004877E9" w:rsidRPr="004877E9">
        <w:rPr>
          <w:rFonts w:ascii="Arial" w:hAnsi="Arial" w:cs="Arial"/>
        </w:rPr>
        <w:t xml:space="preserve"> w ramach realizacji zadania: dofinansowanie robót budowlanych dotyczących obiektów służących rehabilitacji</w:t>
      </w:r>
      <w:r w:rsidR="004877E9" w:rsidRPr="00FA193F">
        <w:rPr>
          <w:rFonts w:ascii="Arial" w:hAnsi="Arial" w:cs="Arial"/>
        </w:rPr>
        <w:t xml:space="preserve">, w związku z potrzebami osób niepełnosprawnych, z wyjątkiem rozbiórki tych </w:t>
      </w:r>
      <w:r w:rsidR="004877E9" w:rsidRPr="00C16F72">
        <w:rPr>
          <w:rFonts w:ascii="Arial" w:hAnsi="Arial" w:cs="Arial"/>
        </w:rPr>
        <w:t>obiektów</w:t>
      </w:r>
      <w:r w:rsidR="0013465F" w:rsidRPr="00C16F72">
        <w:rPr>
          <w:rFonts w:ascii="Arial" w:hAnsi="Arial" w:cs="Arial"/>
        </w:rPr>
        <w:t>.</w:t>
      </w:r>
      <w:r w:rsidR="0013465F" w:rsidRPr="00FA193F">
        <w:rPr>
          <w:rFonts w:ascii="Arial" w:hAnsi="Arial" w:cs="Arial"/>
        </w:rPr>
        <w:t xml:space="preserve"> </w:t>
      </w:r>
      <w:r w:rsidR="0017100C" w:rsidRPr="00FA193F">
        <w:rPr>
          <w:rFonts w:ascii="Arial" w:hAnsi="Arial" w:cs="Arial"/>
        </w:rPr>
        <w:t xml:space="preserve">Wskazała, iż powyższe zadanie </w:t>
      </w:r>
      <w:r w:rsidR="0013465F" w:rsidRPr="00FA193F">
        <w:rPr>
          <w:rFonts w:ascii="Arial" w:eastAsia="Calibri" w:hAnsi="Arial" w:cs="Arial"/>
          <w:color w:val="000000" w:themeColor="text1"/>
          <w:kern w:val="24"/>
        </w:rPr>
        <w:t>zostało w pełni zabezpieczone</w:t>
      </w:r>
      <w:r w:rsidR="00FA193F">
        <w:rPr>
          <w:rFonts w:ascii="Arial" w:eastAsia="Calibri" w:hAnsi="Arial" w:cs="Arial"/>
          <w:color w:val="000000" w:themeColor="text1"/>
          <w:kern w:val="24"/>
        </w:rPr>
        <w:t xml:space="preserve"> a powstała oszczędność może zostać rozdysponowana na pozostałe zadania tj.: </w:t>
      </w:r>
      <w:r w:rsidR="00FA193F" w:rsidRPr="00FA193F">
        <w:rPr>
          <w:rFonts w:ascii="Arial" w:eastAsia="Times New Roman" w:hAnsi="Arial" w:cs="Arial"/>
          <w:color w:val="000000"/>
          <w:kern w:val="0"/>
          <w:lang w:eastAsia="pl-PL"/>
        </w:rPr>
        <w:t xml:space="preserve">dofinansowanie kosztów tworzenia i działania zakładów aktywności zawodowej </w:t>
      </w:r>
      <w:r w:rsidR="00FA193F">
        <w:rPr>
          <w:rFonts w:ascii="Arial" w:eastAsia="Times New Roman" w:hAnsi="Arial" w:cs="Arial"/>
          <w:color w:val="000000"/>
          <w:kern w:val="0"/>
          <w:lang w:eastAsia="pl-PL"/>
        </w:rPr>
        <w:t xml:space="preserve">oraz na zlecanie zadań </w:t>
      </w:r>
      <w:r w:rsidR="00FA193F" w:rsidRPr="00FA193F">
        <w:rPr>
          <w:rFonts w:ascii="Arial" w:eastAsia="Times New Roman" w:hAnsi="Arial" w:cs="Arial"/>
          <w:color w:val="000000"/>
          <w:kern w:val="0"/>
          <w:lang w:eastAsia="pl-PL"/>
        </w:rPr>
        <w:t>z zakresu rehabilitacji zawodowej i społecznej osób niepełnosprawnych fundacjom i organizacjom pozarządowym</w:t>
      </w:r>
      <w:r w:rsidR="00FA193F">
        <w:rPr>
          <w:rFonts w:ascii="Arial" w:eastAsia="Times New Roman" w:hAnsi="Arial" w:cs="Arial"/>
          <w:color w:val="000000"/>
          <w:kern w:val="0"/>
          <w:lang w:eastAsia="pl-PL"/>
        </w:rPr>
        <w:t xml:space="preserve">. Zaznaczyła, iż w przypadku </w:t>
      </w:r>
      <w:r w:rsidR="00DB0CEC">
        <w:rPr>
          <w:rFonts w:ascii="Arial" w:eastAsia="Times New Roman" w:hAnsi="Arial" w:cs="Arial"/>
          <w:color w:val="000000"/>
          <w:kern w:val="0"/>
          <w:lang w:eastAsia="pl-PL"/>
        </w:rPr>
        <w:t xml:space="preserve">zlecania zadań </w:t>
      </w:r>
      <w:r w:rsidR="00FA193F" w:rsidRPr="00DB0CEC">
        <w:rPr>
          <w:rFonts w:ascii="Arial" w:eastAsia="Times New Roman" w:hAnsi="Arial" w:cs="Arial"/>
          <w:color w:val="000000"/>
          <w:kern w:val="0"/>
          <w:lang w:eastAsia="pl-PL"/>
        </w:rPr>
        <w:t>fundacjom i organizacjom pozarządowym</w:t>
      </w:r>
      <w:r w:rsidR="00DB0CEC">
        <w:rPr>
          <w:rFonts w:ascii="Arial" w:eastAsia="Times New Roman" w:hAnsi="Arial" w:cs="Arial"/>
          <w:color w:val="000000"/>
          <w:kern w:val="0"/>
          <w:lang w:eastAsia="pl-PL"/>
        </w:rPr>
        <w:t xml:space="preserve"> ze względów proceduralnych możliwa jest realizacji zadań tylko w trybie uproszczonym „19a”. </w:t>
      </w:r>
      <w:r w:rsidR="00035D79">
        <w:rPr>
          <w:rFonts w:ascii="Arial" w:eastAsia="Times New Roman" w:hAnsi="Arial" w:cs="Arial"/>
          <w:color w:val="000000"/>
          <w:kern w:val="0"/>
          <w:lang w:eastAsia="pl-PL"/>
        </w:rPr>
        <w:t>P</w:t>
      </w:r>
      <w:r w:rsidR="00DB0CEC">
        <w:rPr>
          <w:rFonts w:ascii="Arial" w:eastAsia="Times New Roman" w:hAnsi="Arial" w:cs="Arial"/>
          <w:color w:val="000000"/>
          <w:kern w:val="0"/>
          <w:lang w:eastAsia="pl-PL"/>
        </w:rPr>
        <w:t xml:space="preserve">rocedura konkursowa ze względu na okres realizacji nie jest możliwa. Poinformowała, że w przypadku przeznaczenia środków na </w:t>
      </w:r>
      <w:r w:rsidR="00FA193F" w:rsidRPr="00FA193F">
        <w:rPr>
          <w:rFonts w:ascii="Arial" w:eastAsia="Times New Roman" w:hAnsi="Arial" w:cs="Arial"/>
          <w:color w:val="000000"/>
          <w:kern w:val="0"/>
          <w:lang w:eastAsia="pl-PL"/>
        </w:rPr>
        <w:t xml:space="preserve">tryb uproszczony nie mogą </w:t>
      </w:r>
      <w:r w:rsidR="00DB0CEC" w:rsidRPr="00342C5E">
        <w:rPr>
          <w:rFonts w:ascii="Arial" w:eastAsia="Times New Roman" w:hAnsi="Arial" w:cs="Arial"/>
          <w:color w:val="000000"/>
          <w:kern w:val="0"/>
          <w:lang w:eastAsia="pl-PL"/>
        </w:rPr>
        <w:t xml:space="preserve">one </w:t>
      </w:r>
      <w:r w:rsidR="00FA193F" w:rsidRPr="00FA193F">
        <w:rPr>
          <w:rFonts w:ascii="Arial" w:eastAsia="Times New Roman" w:hAnsi="Arial" w:cs="Arial"/>
          <w:color w:val="000000"/>
          <w:kern w:val="0"/>
          <w:lang w:eastAsia="pl-PL"/>
        </w:rPr>
        <w:t>przekroczyć 20% dotacji planowanych w roku budżetowym (art.19a ust.7 ustawy o działalności pożytku publicznego i o wolontariacie)</w:t>
      </w:r>
      <w:r w:rsidR="00DB0CEC" w:rsidRPr="00342C5E">
        <w:rPr>
          <w:rFonts w:ascii="Arial" w:eastAsia="Times New Roman" w:hAnsi="Arial" w:cs="Arial"/>
          <w:color w:val="000000"/>
          <w:kern w:val="0"/>
          <w:lang w:eastAsia="pl-PL"/>
        </w:rPr>
        <w:t xml:space="preserve">, </w:t>
      </w:r>
      <w:r w:rsidR="00617AA1" w:rsidRPr="00C16F72">
        <w:rPr>
          <w:rFonts w:ascii="Arial" w:eastAsia="Times New Roman" w:hAnsi="Arial" w:cs="Arial"/>
          <w:kern w:val="0"/>
          <w:lang w:eastAsia="pl-PL"/>
        </w:rPr>
        <w:t xml:space="preserve">oraz </w:t>
      </w:r>
      <w:r w:rsidR="00FA193F" w:rsidRPr="00C16F72">
        <w:rPr>
          <w:rFonts w:ascii="Arial" w:eastAsia="Times New Roman" w:hAnsi="Arial" w:cs="Arial"/>
          <w:kern w:val="0"/>
          <w:lang w:eastAsia="pl-PL"/>
        </w:rPr>
        <w:t>cz</w:t>
      </w:r>
      <w:r w:rsidR="00FA193F" w:rsidRPr="00FA193F">
        <w:rPr>
          <w:rFonts w:ascii="Arial" w:eastAsia="Times New Roman" w:hAnsi="Arial" w:cs="Arial"/>
          <w:color w:val="000000"/>
          <w:kern w:val="0"/>
          <w:lang w:eastAsia="pl-PL"/>
        </w:rPr>
        <w:t xml:space="preserve">as na </w:t>
      </w:r>
      <w:r w:rsidR="00342C5E" w:rsidRPr="00342C5E">
        <w:rPr>
          <w:rFonts w:ascii="Arial" w:eastAsia="Times New Roman" w:hAnsi="Arial" w:cs="Arial"/>
          <w:color w:val="000000"/>
          <w:kern w:val="0"/>
          <w:lang w:eastAsia="pl-PL"/>
        </w:rPr>
        <w:t xml:space="preserve">ich </w:t>
      </w:r>
      <w:r w:rsidR="00FA193F" w:rsidRPr="00FA193F">
        <w:rPr>
          <w:rFonts w:ascii="Arial" w:eastAsia="Times New Roman" w:hAnsi="Arial" w:cs="Arial"/>
          <w:color w:val="000000"/>
          <w:kern w:val="0"/>
          <w:lang w:eastAsia="pl-PL"/>
        </w:rPr>
        <w:t xml:space="preserve">wykorzystanie </w:t>
      </w:r>
      <w:r w:rsidR="00342C5E" w:rsidRPr="00342C5E">
        <w:rPr>
          <w:rFonts w:ascii="Arial" w:eastAsia="Times New Roman" w:hAnsi="Arial" w:cs="Arial"/>
          <w:color w:val="000000"/>
          <w:kern w:val="0"/>
          <w:lang w:eastAsia="pl-PL"/>
        </w:rPr>
        <w:t>zawarty może być w</w:t>
      </w:r>
      <w:r w:rsidR="00C16F72">
        <w:rPr>
          <w:rFonts w:ascii="Arial" w:eastAsia="Times New Roman" w:hAnsi="Arial" w:cs="Arial"/>
          <w:color w:val="000000"/>
          <w:kern w:val="0"/>
          <w:lang w:eastAsia="pl-PL"/>
        </w:rPr>
        <w:t> </w:t>
      </w:r>
      <w:r w:rsidR="00342C5E" w:rsidRPr="00342C5E">
        <w:rPr>
          <w:rFonts w:ascii="Arial" w:eastAsia="Times New Roman" w:hAnsi="Arial" w:cs="Arial"/>
          <w:color w:val="000000"/>
          <w:kern w:val="0"/>
          <w:lang w:eastAsia="pl-PL"/>
        </w:rPr>
        <w:t xml:space="preserve">okresie </w:t>
      </w:r>
      <w:r w:rsidR="00FA193F" w:rsidRPr="00FA193F">
        <w:rPr>
          <w:rFonts w:ascii="Arial" w:eastAsia="Times New Roman" w:hAnsi="Arial" w:cs="Arial"/>
          <w:color w:val="000000"/>
          <w:kern w:val="0"/>
          <w:lang w:eastAsia="pl-PL"/>
        </w:rPr>
        <w:t>od około listopada 2021 r. do około 30 grudnia 2021 r.</w:t>
      </w:r>
      <w:r w:rsidR="00342C5E" w:rsidRPr="00342C5E">
        <w:rPr>
          <w:rFonts w:ascii="Arial" w:eastAsia="Times New Roman" w:hAnsi="Arial" w:cs="Arial"/>
          <w:color w:val="000000"/>
          <w:kern w:val="0"/>
          <w:lang w:eastAsia="pl-PL"/>
        </w:rPr>
        <w:t xml:space="preserve"> </w:t>
      </w:r>
    </w:p>
    <w:p w14:paraId="78B146C3" w14:textId="4056592A" w:rsidR="00DA1758" w:rsidRDefault="005011EA" w:rsidP="00BF5E78">
      <w:pPr>
        <w:pStyle w:val="Akapitzlist"/>
        <w:ind w:left="0" w:firstLine="708"/>
        <w:jc w:val="both"/>
        <w:rPr>
          <w:rFonts w:ascii="Arial" w:hAnsi="Arial" w:cs="Arial"/>
        </w:rPr>
      </w:pPr>
      <w:r w:rsidRPr="001B3461">
        <w:rPr>
          <w:rFonts w:ascii="Arial" w:hAnsi="Arial" w:cs="Arial"/>
        </w:rPr>
        <w:lastRenderedPageBreak/>
        <w:t>Po wnikliwej analizie finansowej, zapytała o opinię Członków Rady</w:t>
      </w:r>
      <w:r w:rsidR="00617AA1" w:rsidRPr="001B3461">
        <w:rPr>
          <w:rFonts w:ascii="Arial" w:hAnsi="Arial" w:cs="Arial"/>
        </w:rPr>
        <w:t xml:space="preserve"> w sprawie rozdysponowania powstałych oszczędności na realizacje pozostałych zadań samorządu województwa </w:t>
      </w:r>
      <w:r w:rsidR="001B3461" w:rsidRPr="001B3461">
        <w:rPr>
          <w:rFonts w:ascii="Arial" w:hAnsi="Arial" w:cs="Arial"/>
        </w:rPr>
        <w:t>realizowanych</w:t>
      </w:r>
      <w:r w:rsidR="00617AA1" w:rsidRPr="001B3461">
        <w:rPr>
          <w:rFonts w:ascii="Arial" w:hAnsi="Arial" w:cs="Arial"/>
        </w:rPr>
        <w:t xml:space="preserve"> </w:t>
      </w:r>
      <w:r w:rsidR="001B3461" w:rsidRPr="001B3461">
        <w:rPr>
          <w:rFonts w:ascii="Arial" w:hAnsi="Arial" w:cs="Arial"/>
        </w:rPr>
        <w:t>ze środków przekazanych według algorytmu</w:t>
      </w:r>
      <w:r w:rsidR="00617AA1" w:rsidRPr="001B3461">
        <w:rPr>
          <w:rFonts w:ascii="Arial" w:hAnsi="Arial" w:cs="Arial"/>
        </w:rPr>
        <w:t xml:space="preserve">. </w:t>
      </w:r>
      <w:r w:rsidRPr="001B3461">
        <w:rPr>
          <w:rFonts w:ascii="Arial" w:hAnsi="Arial" w:cs="Arial"/>
        </w:rPr>
        <w:t xml:space="preserve">Została przedstawiona propozycja przekazania powstałych oszczędności na </w:t>
      </w:r>
      <w:r w:rsidR="001B3461" w:rsidRPr="001B3461">
        <w:rPr>
          <w:rFonts w:ascii="Arial" w:hAnsi="Arial" w:cs="Arial"/>
        </w:rPr>
        <w:t xml:space="preserve">sfinansowanie dodatkowych potrzeb zgłaszanych przez </w:t>
      </w:r>
      <w:r w:rsidRPr="001B3461">
        <w:rPr>
          <w:rFonts w:ascii="Arial" w:hAnsi="Arial" w:cs="Arial"/>
        </w:rPr>
        <w:t>zakład</w:t>
      </w:r>
      <w:r w:rsidR="001B3461" w:rsidRPr="001B3461">
        <w:rPr>
          <w:rFonts w:ascii="Arial" w:hAnsi="Arial" w:cs="Arial"/>
        </w:rPr>
        <w:t>y</w:t>
      </w:r>
      <w:r w:rsidRPr="001B3461">
        <w:rPr>
          <w:rFonts w:ascii="Arial" w:hAnsi="Arial" w:cs="Arial"/>
        </w:rPr>
        <w:t xml:space="preserve"> aktywności zawodowej </w:t>
      </w:r>
      <w:r w:rsidR="001B3461" w:rsidRPr="001B3461">
        <w:rPr>
          <w:rFonts w:ascii="Arial" w:hAnsi="Arial" w:cs="Arial"/>
        </w:rPr>
        <w:t xml:space="preserve">oraz przekazanie maksymalnych możliwych środków na </w:t>
      </w:r>
      <w:r w:rsidRPr="001B3461">
        <w:rPr>
          <w:rFonts w:ascii="Arial" w:hAnsi="Arial" w:cs="Arial"/>
        </w:rPr>
        <w:t xml:space="preserve">zlecanie zadań </w:t>
      </w:r>
      <w:r w:rsidR="001B3461" w:rsidRPr="001B3461">
        <w:rPr>
          <w:rFonts w:ascii="Arial" w:hAnsi="Arial" w:cs="Arial"/>
        </w:rPr>
        <w:t>z zakresu rehabilitacji zawodowej i</w:t>
      </w:r>
      <w:r w:rsidR="00C16F72">
        <w:rPr>
          <w:rFonts w:ascii="Arial" w:hAnsi="Arial" w:cs="Arial"/>
        </w:rPr>
        <w:t> </w:t>
      </w:r>
      <w:r w:rsidR="001B3461" w:rsidRPr="001B3461">
        <w:rPr>
          <w:rFonts w:ascii="Arial" w:hAnsi="Arial" w:cs="Arial"/>
        </w:rPr>
        <w:t xml:space="preserve">społecznej osób niepełnosprawnych fundacjom i organizacjom pozarządowym </w:t>
      </w:r>
      <w:r w:rsidRPr="001B3461">
        <w:rPr>
          <w:rFonts w:ascii="Arial" w:hAnsi="Arial" w:cs="Arial"/>
        </w:rPr>
        <w:t xml:space="preserve">w trybie </w:t>
      </w:r>
      <w:r w:rsidR="001B3461" w:rsidRPr="001B3461">
        <w:rPr>
          <w:rFonts w:ascii="Arial" w:hAnsi="Arial" w:cs="Arial"/>
        </w:rPr>
        <w:t>uproszczonym „</w:t>
      </w:r>
      <w:r w:rsidRPr="001B3461">
        <w:rPr>
          <w:rFonts w:ascii="Arial" w:hAnsi="Arial" w:cs="Arial"/>
        </w:rPr>
        <w:t>19</w:t>
      </w:r>
      <w:r w:rsidRPr="00C16F72">
        <w:rPr>
          <w:rFonts w:ascii="Arial" w:hAnsi="Arial" w:cs="Arial"/>
        </w:rPr>
        <w:t>a</w:t>
      </w:r>
      <w:r w:rsidR="001B3461" w:rsidRPr="00C16F72">
        <w:rPr>
          <w:rFonts w:ascii="Arial" w:hAnsi="Arial" w:cs="Arial"/>
        </w:rPr>
        <w:t>”</w:t>
      </w:r>
      <w:r w:rsidR="00DA1758" w:rsidRPr="00C16F72">
        <w:rPr>
          <w:rFonts w:ascii="Arial" w:hAnsi="Arial" w:cs="Arial"/>
        </w:rPr>
        <w:t>.</w:t>
      </w:r>
      <w:r w:rsidR="00BF5E78" w:rsidRPr="00C16F72">
        <w:rPr>
          <w:rFonts w:ascii="Arial" w:hAnsi="Arial" w:cs="Arial"/>
        </w:rPr>
        <w:t xml:space="preserve"> </w:t>
      </w:r>
      <w:r w:rsidR="00BF5E78">
        <w:rPr>
          <w:rFonts w:ascii="Arial" w:hAnsi="Arial" w:cs="Arial"/>
        </w:rPr>
        <w:t xml:space="preserve">Mając na uwadze konieczność podjęcia czynności umożliwiających wykorzystanie powstałych oszczędności obecni na posiedzeniu Członkowie Rady pozytywnie zaopiniowali wykorzystanie powstałej rezerwy. </w:t>
      </w:r>
      <w:r w:rsidR="00CE160C">
        <w:rPr>
          <w:rFonts w:ascii="Arial" w:hAnsi="Arial" w:cs="Arial"/>
        </w:rPr>
        <w:t xml:space="preserve">Członkom Rady zostaną przekazane materiały z </w:t>
      </w:r>
      <w:r w:rsidR="0027151F">
        <w:rPr>
          <w:rFonts w:ascii="Arial" w:hAnsi="Arial" w:cs="Arial"/>
        </w:rPr>
        <w:t xml:space="preserve">ustaleń z </w:t>
      </w:r>
      <w:r w:rsidR="00CE160C">
        <w:rPr>
          <w:rFonts w:ascii="Arial" w:hAnsi="Arial" w:cs="Arial"/>
        </w:rPr>
        <w:t>posiedzenia w celu podjęcia stosownej uchwały</w:t>
      </w:r>
      <w:r w:rsidR="0027151F">
        <w:rPr>
          <w:rFonts w:ascii="Arial" w:hAnsi="Arial" w:cs="Arial"/>
        </w:rPr>
        <w:t xml:space="preserve"> opiniującej przesuniecie środków z powstałych oszczędności na powyższe zadania.</w:t>
      </w:r>
    </w:p>
    <w:p w14:paraId="56EAFB6C" w14:textId="2E7653FE" w:rsidR="00966DA1" w:rsidRDefault="005011EA">
      <w:pPr>
        <w:pStyle w:val="Akapitzlist"/>
        <w:ind w:left="0" w:firstLine="708"/>
        <w:jc w:val="both"/>
        <w:rPr>
          <w:rFonts w:ascii="Arial" w:hAnsi="Arial" w:cs="Arial"/>
        </w:rPr>
      </w:pPr>
      <w:r w:rsidRPr="005011EA">
        <w:rPr>
          <w:rFonts w:ascii="Arial" w:hAnsi="Arial" w:cs="Arial"/>
        </w:rPr>
        <w:t xml:space="preserve">Ad.3 W związku ze specyfiką pracy przedstawiciela Wojewody pana Jana Dzwonkowskiego - Członka </w:t>
      </w:r>
      <w:proofErr w:type="spellStart"/>
      <w:r w:rsidRPr="005011EA">
        <w:rPr>
          <w:rFonts w:ascii="Arial" w:hAnsi="Arial" w:cs="Arial"/>
        </w:rPr>
        <w:t>WSRdsON</w:t>
      </w:r>
      <w:proofErr w:type="spellEnd"/>
      <w:r w:rsidRPr="005011EA">
        <w:rPr>
          <w:rFonts w:ascii="Arial" w:hAnsi="Arial" w:cs="Arial"/>
        </w:rPr>
        <w:t xml:space="preserve"> został zgłoszony postulat o możliwość wcześniejszego kontaktu telefonicznego z panem Janem przy organizacji posiedzeń Rady tak, aby Jego obecność na spotkaniu była dogodna z Jego godzinami pracy.</w:t>
      </w:r>
      <w:r>
        <w:rPr>
          <w:rFonts w:ascii="Arial" w:hAnsi="Arial" w:cs="Arial"/>
        </w:rPr>
        <w:t xml:space="preserve"> </w:t>
      </w:r>
    </w:p>
    <w:p w14:paraId="4E7ED900" w14:textId="77777777" w:rsidR="004861D9" w:rsidRDefault="005011EA">
      <w:pPr>
        <w:pStyle w:val="Akapitzlist"/>
        <w:ind w:left="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Ponadto pani Edyta </w:t>
      </w:r>
      <w:proofErr w:type="spellStart"/>
      <w:r>
        <w:rPr>
          <w:rFonts w:ascii="Arial" w:hAnsi="Arial" w:cs="Arial"/>
        </w:rPr>
        <w:t>Ekwińska</w:t>
      </w:r>
      <w:proofErr w:type="spellEnd"/>
      <w:r>
        <w:rPr>
          <w:rFonts w:ascii="Arial" w:hAnsi="Arial" w:cs="Arial"/>
        </w:rPr>
        <w:t xml:space="preserve"> </w:t>
      </w:r>
      <w:r w:rsidR="00CA3CB5">
        <w:rPr>
          <w:rFonts w:ascii="Arial" w:hAnsi="Arial" w:cs="Arial"/>
        </w:rPr>
        <w:t xml:space="preserve">zapoznała Członków Rady z </w:t>
      </w:r>
      <w:r w:rsidR="005F1D85">
        <w:rPr>
          <w:rFonts w:ascii="Arial" w:hAnsi="Arial" w:cs="Arial"/>
        </w:rPr>
        <w:t>zagadnieniami</w:t>
      </w:r>
      <w:r w:rsidR="00CA3CB5">
        <w:rPr>
          <w:rFonts w:ascii="Arial" w:hAnsi="Arial" w:cs="Arial"/>
        </w:rPr>
        <w:t xml:space="preserve"> </w:t>
      </w:r>
      <w:r w:rsidR="005F1D85">
        <w:rPr>
          <w:rFonts w:ascii="Arial" w:hAnsi="Arial" w:cs="Arial"/>
        </w:rPr>
        <w:t>dotyczącymi realizacji zadań publicznych zlecanych organizacjom pozarządowym z udziałem środków publicznych i konieczności w ramach realizacji tych zadań zapewnienia dostępności osobom ze szczególnymi potrzebami</w:t>
      </w:r>
      <w:r w:rsidR="004861D9">
        <w:rPr>
          <w:rFonts w:ascii="Arial" w:hAnsi="Arial" w:cs="Arial"/>
        </w:rPr>
        <w:t>.</w:t>
      </w:r>
    </w:p>
    <w:p w14:paraId="0FBC4590" w14:textId="77777777" w:rsidR="00966DA1" w:rsidRPr="005011EA" w:rsidRDefault="005011EA" w:rsidP="00755E78">
      <w:pPr>
        <w:pStyle w:val="Akapitzlist"/>
        <w:spacing w:after="1560"/>
        <w:ind w:left="0" w:firstLine="709"/>
        <w:jc w:val="both"/>
        <w:rPr>
          <w:rFonts w:ascii="Arial" w:hAnsi="Arial" w:cs="Arial"/>
        </w:rPr>
      </w:pPr>
      <w:r w:rsidRPr="005011EA">
        <w:rPr>
          <w:rFonts w:ascii="Arial" w:hAnsi="Arial" w:cs="Arial"/>
        </w:rPr>
        <w:t>Ad.4 Na tym posiedzenie zakończono.</w:t>
      </w:r>
    </w:p>
    <w:p w14:paraId="44C56B4C" w14:textId="77777777" w:rsidR="00966DA1" w:rsidRPr="005011EA" w:rsidRDefault="005011EA">
      <w:pPr>
        <w:pStyle w:val="Standard"/>
        <w:ind w:left="5664" w:firstLine="708"/>
        <w:jc w:val="both"/>
        <w:rPr>
          <w:rFonts w:ascii="Arial" w:hAnsi="Arial" w:cs="Arial"/>
        </w:rPr>
      </w:pPr>
      <w:r w:rsidRPr="005011EA">
        <w:rPr>
          <w:rFonts w:ascii="Arial" w:hAnsi="Arial" w:cs="Arial"/>
        </w:rPr>
        <w:t>Przewodnicząca</w:t>
      </w:r>
    </w:p>
    <w:p w14:paraId="64B20F1C" w14:textId="77777777" w:rsidR="00966DA1" w:rsidRPr="005011EA" w:rsidRDefault="005011EA">
      <w:pPr>
        <w:pStyle w:val="Standard"/>
        <w:ind w:left="4956" w:firstLine="708"/>
        <w:jc w:val="both"/>
        <w:rPr>
          <w:rFonts w:ascii="Arial" w:hAnsi="Arial" w:cs="Arial"/>
        </w:rPr>
      </w:pPr>
      <w:r w:rsidRPr="005011EA">
        <w:rPr>
          <w:rFonts w:ascii="Arial" w:hAnsi="Arial" w:cs="Arial"/>
        </w:rPr>
        <w:t>Wojewódzkiej Społecznej Rady</w:t>
      </w:r>
    </w:p>
    <w:p w14:paraId="1DFA9079" w14:textId="77777777" w:rsidR="00966DA1" w:rsidRPr="005011EA" w:rsidRDefault="005011EA" w:rsidP="00755E78">
      <w:pPr>
        <w:pStyle w:val="Standard"/>
        <w:spacing w:after="600"/>
        <w:ind w:left="5664"/>
        <w:jc w:val="both"/>
        <w:rPr>
          <w:rFonts w:ascii="Arial" w:hAnsi="Arial" w:cs="Arial"/>
        </w:rPr>
      </w:pPr>
      <w:r w:rsidRPr="005011EA">
        <w:rPr>
          <w:rFonts w:ascii="Arial" w:hAnsi="Arial" w:cs="Arial"/>
        </w:rPr>
        <w:t xml:space="preserve">  ds. Osób Niepełnosprawnych</w:t>
      </w:r>
    </w:p>
    <w:p w14:paraId="7F9ADDC0" w14:textId="54C1CF0A" w:rsidR="00966DA1" w:rsidRPr="005011EA" w:rsidRDefault="005011EA" w:rsidP="00755E78">
      <w:pPr>
        <w:pStyle w:val="Standard"/>
        <w:ind w:left="6379"/>
        <w:jc w:val="both"/>
        <w:rPr>
          <w:rFonts w:ascii="Arial" w:hAnsi="Arial" w:cs="Arial"/>
        </w:rPr>
      </w:pPr>
      <w:r w:rsidRPr="005011EA">
        <w:rPr>
          <w:rFonts w:ascii="Arial" w:hAnsi="Arial" w:cs="Arial"/>
        </w:rPr>
        <w:t xml:space="preserve">Edyta </w:t>
      </w:r>
      <w:proofErr w:type="spellStart"/>
      <w:r w:rsidRPr="005011EA">
        <w:rPr>
          <w:rFonts w:ascii="Arial" w:hAnsi="Arial" w:cs="Arial"/>
        </w:rPr>
        <w:t>Ekwińska</w:t>
      </w:r>
      <w:proofErr w:type="spellEnd"/>
    </w:p>
    <w:sectPr w:rsidR="00966DA1" w:rsidRPr="005011EA">
      <w:footerReference w:type="default" r:id="rId7"/>
      <w:pgSz w:w="11906" w:h="16838"/>
      <w:pgMar w:top="1418" w:right="1418" w:bottom="1418" w:left="1418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5A2D4" w14:textId="77777777" w:rsidR="00C379A5" w:rsidRDefault="005011EA">
      <w:pPr>
        <w:spacing w:after="0" w:line="240" w:lineRule="auto"/>
      </w:pPr>
      <w:r>
        <w:separator/>
      </w:r>
    </w:p>
  </w:endnote>
  <w:endnote w:type="continuationSeparator" w:id="0">
    <w:p w14:paraId="6150360E" w14:textId="77777777" w:rsidR="00C379A5" w:rsidRDefault="00501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C37FE" w14:textId="24161659" w:rsidR="000640E1" w:rsidRPr="00342C5E" w:rsidRDefault="005011EA">
    <w:pPr>
      <w:pStyle w:val="Standard"/>
      <w:pBdr>
        <w:top w:val="single" w:sz="4" w:space="1" w:color="00000A"/>
      </w:pBdr>
      <w:ind w:left="-426"/>
      <w:jc w:val="both"/>
      <w:rPr>
        <w:rFonts w:ascii="Arial" w:hAnsi="Arial" w:cs="Arial"/>
        <w:sz w:val="16"/>
        <w:szCs w:val="16"/>
      </w:rPr>
    </w:pPr>
    <w:r w:rsidRPr="00342C5E">
      <w:rPr>
        <w:rFonts w:ascii="Arial" w:hAnsi="Arial" w:cs="Arial"/>
        <w:sz w:val="16"/>
        <w:szCs w:val="16"/>
      </w:rPr>
      <w:t xml:space="preserve">Protokół z dnia 11 października 2021 </w:t>
    </w:r>
    <w:r w:rsidR="00342C5E">
      <w:rPr>
        <w:rFonts w:ascii="Arial" w:hAnsi="Arial" w:cs="Arial"/>
        <w:sz w:val="16"/>
        <w:szCs w:val="16"/>
      </w:rPr>
      <w:t xml:space="preserve">r. </w:t>
    </w:r>
    <w:r w:rsidRPr="00342C5E">
      <w:rPr>
        <w:rFonts w:ascii="Arial" w:hAnsi="Arial" w:cs="Arial"/>
        <w:sz w:val="16"/>
        <w:szCs w:val="16"/>
      </w:rPr>
      <w:t>z posiedzenia Wojewódzkiej Społecznej Rady ds. Osób Niepełnosprawnych</w:t>
    </w:r>
  </w:p>
  <w:p w14:paraId="0DDCBD41" w14:textId="77777777" w:rsidR="000640E1" w:rsidRPr="00342C5E" w:rsidRDefault="005011EA" w:rsidP="00342C5E">
    <w:pPr>
      <w:pStyle w:val="Stopka"/>
      <w:jc w:val="right"/>
      <w:rPr>
        <w:rFonts w:ascii="Arial" w:hAnsi="Arial" w:cs="Arial"/>
        <w:sz w:val="16"/>
        <w:szCs w:val="16"/>
      </w:rPr>
    </w:pPr>
    <w:r w:rsidRPr="00342C5E">
      <w:rPr>
        <w:rFonts w:ascii="Arial" w:hAnsi="Arial" w:cs="Arial"/>
        <w:sz w:val="16"/>
        <w:szCs w:val="16"/>
      </w:rPr>
      <w:t xml:space="preserve">Strona </w:t>
    </w:r>
    <w:r w:rsidRPr="00342C5E">
      <w:rPr>
        <w:rFonts w:ascii="Arial" w:hAnsi="Arial" w:cs="Arial"/>
        <w:sz w:val="16"/>
        <w:szCs w:val="16"/>
      </w:rPr>
      <w:fldChar w:fldCharType="begin"/>
    </w:r>
    <w:r w:rsidRPr="00342C5E">
      <w:rPr>
        <w:rFonts w:ascii="Arial" w:hAnsi="Arial" w:cs="Arial"/>
        <w:sz w:val="16"/>
        <w:szCs w:val="16"/>
      </w:rPr>
      <w:instrText xml:space="preserve"> PAGE </w:instrText>
    </w:r>
    <w:r w:rsidRPr="00342C5E">
      <w:rPr>
        <w:rFonts w:ascii="Arial" w:hAnsi="Arial" w:cs="Arial"/>
        <w:sz w:val="16"/>
        <w:szCs w:val="16"/>
      </w:rPr>
      <w:fldChar w:fldCharType="separate"/>
    </w:r>
    <w:r w:rsidRPr="00342C5E">
      <w:rPr>
        <w:rFonts w:ascii="Arial" w:hAnsi="Arial" w:cs="Arial"/>
        <w:sz w:val="16"/>
        <w:szCs w:val="16"/>
      </w:rPr>
      <w:t>1</w:t>
    </w:r>
    <w:r w:rsidRPr="00342C5E">
      <w:rPr>
        <w:rFonts w:ascii="Arial" w:hAnsi="Arial" w:cs="Arial"/>
        <w:sz w:val="16"/>
        <w:szCs w:val="16"/>
      </w:rPr>
      <w:fldChar w:fldCharType="end"/>
    </w:r>
    <w:r w:rsidRPr="00342C5E">
      <w:rPr>
        <w:rFonts w:ascii="Arial" w:hAnsi="Arial" w:cs="Arial"/>
        <w:sz w:val="16"/>
        <w:szCs w:val="16"/>
      </w:rPr>
      <w:t xml:space="preserve"> z </w:t>
    </w:r>
    <w:r w:rsidRPr="00342C5E">
      <w:rPr>
        <w:rFonts w:ascii="Arial" w:hAnsi="Arial" w:cs="Arial"/>
        <w:sz w:val="16"/>
        <w:szCs w:val="16"/>
      </w:rPr>
      <w:fldChar w:fldCharType="begin"/>
    </w:r>
    <w:r w:rsidRPr="00342C5E">
      <w:rPr>
        <w:rFonts w:ascii="Arial" w:hAnsi="Arial" w:cs="Arial"/>
        <w:sz w:val="16"/>
        <w:szCs w:val="16"/>
      </w:rPr>
      <w:instrText xml:space="preserve"> NUMPAGES </w:instrText>
    </w:r>
    <w:r w:rsidRPr="00342C5E">
      <w:rPr>
        <w:rFonts w:ascii="Arial" w:hAnsi="Arial" w:cs="Arial"/>
        <w:sz w:val="16"/>
        <w:szCs w:val="16"/>
      </w:rPr>
      <w:fldChar w:fldCharType="separate"/>
    </w:r>
    <w:r w:rsidRPr="00342C5E">
      <w:rPr>
        <w:rFonts w:ascii="Arial" w:hAnsi="Arial" w:cs="Arial"/>
        <w:sz w:val="16"/>
        <w:szCs w:val="16"/>
      </w:rPr>
      <w:t>2</w:t>
    </w:r>
    <w:r w:rsidRPr="00342C5E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A0DE7" w14:textId="77777777" w:rsidR="00C379A5" w:rsidRDefault="005011E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FA983EE" w14:textId="77777777" w:rsidR="00C379A5" w:rsidRDefault="005011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201F"/>
    <w:multiLevelType w:val="hybridMultilevel"/>
    <w:tmpl w:val="E8C2F832"/>
    <w:lvl w:ilvl="0" w:tplc="5D2CB6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B84F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DADC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7207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3474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601C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94B4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452A6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4813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071780D"/>
    <w:multiLevelType w:val="multilevel"/>
    <w:tmpl w:val="DD92BFCA"/>
    <w:styleLink w:val="WWNum2"/>
    <w:lvl w:ilvl="0">
      <w:start w:val="2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1AB30840"/>
    <w:multiLevelType w:val="multilevel"/>
    <w:tmpl w:val="5008B162"/>
    <w:styleLink w:val="WWNum3"/>
    <w:lvl w:ilvl="0">
      <w:start w:val="1"/>
      <w:numFmt w:val="decimal"/>
      <w:lvlText w:val="%1.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 w15:restartNumberingAfterBreak="0">
    <w:nsid w:val="228158C5"/>
    <w:multiLevelType w:val="multilevel"/>
    <w:tmpl w:val="9FBA289C"/>
    <w:styleLink w:val="WWNum5"/>
    <w:lvl w:ilvl="0">
      <w:start w:val="1"/>
      <w:numFmt w:val="decimal"/>
      <w:lvlText w:val="%1.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 w15:restartNumberingAfterBreak="0">
    <w:nsid w:val="31554AEA"/>
    <w:multiLevelType w:val="hybridMultilevel"/>
    <w:tmpl w:val="85B88604"/>
    <w:lvl w:ilvl="0" w:tplc="DF985D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743A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6A89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3E19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0AB1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A43D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38FF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CCD4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3088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8277254"/>
    <w:multiLevelType w:val="multilevel"/>
    <w:tmpl w:val="8CC04300"/>
    <w:styleLink w:val="WWNum6"/>
    <w:lvl w:ilvl="0">
      <w:start w:val="2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 w15:restartNumberingAfterBreak="0">
    <w:nsid w:val="4E18334C"/>
    <w:multiLevelType w:val="multilevel"/>
    <w:tmpl w:val="6024C9B2"/>
    <w:styleLink w:val="WWNum4"/>
    <w:lvl w:ilvl="0">
      <w:start w:val="1"/>
      <w:numFmt w:val="decimal"/>
      <w:lvlText w:val="%1.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 w15:restartNumberingAfterBreak="0">
    <w:nsid w:val="5A7F1600"/>
    <w:multiLevelType w:val="multilevel"/>
    <w:tmpl w:val="500090F8"/>
    <w:styleLink w:val="WWNum7"/>
    <w:lvl w:ilvl="0">
      <w:start w:val="5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 w15:restartNumberingAfterBreak="0">
    <w:nsid w:val="77BC49F5"/>
    <w:multiLevelType w:val="multilevel"/>
    <w:tmpl w:val="F38A89A0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 w15:restartNumberingAfterBreak="0">
    <w:nsid w:val="7B5E128F"/>
    <w:multiLevelType w:val="multilevel"/>
    <w:tmpl w:val="49522E16"/>
    <w:styleLink w:val="WWNum8"/>
    <w:lvl w:ilvl="0">
      <w:start w:val="4"/>
      <w:numFmt w:val="decimal"/>
      <w:lvlText w:val="%1."/>
      <w:lvlJc w:val="left"/>
      <w:rPr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9"/>
  </w:num>
  <w:num w:numId="9">
    <w:abstractNumId w:val="2"/>
    <w:lvlOverride w:ilvl="0">
      <w:startOverride w:val="1"/>
    </w:lvlOverride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DA1"/>
    <w:rsid w:val="00035D79"/>
    <w:rsid w:val="00110B31"/>
    <w:rsid w:val="0013465F"/>
    <w:rsid w:val="0017100C"/>
    <w:rsid w:val="001B3461"/>
    <w:rsid w:val="0027151F"/>
    <w:rsid w:val="002B2199"/>
    <w:rsid w:val="00342C5E"/>
    <w:rsid w:val="00346197"/>
    <w:rsid w:val="004861D9"/>
    <w:rsid w:val="004877E9"/>
    <w:rsid w:val="005011EA"/>
    <w:rsid w:val="005652F5"/>
    <w:rsid w:val="005F1D85"/>
    <w:rsid w:val="00617AA1"/>
    <w:rsid w:val="00755E78"/>
    <w:rsid w:val="00966DA1"/>
    <w:rsid w:val="00A85787"/>
    <w:rsid w:val="00BF5E78"/>
    <w:rsid w:val="00C16F72"/>
    <w:rsid w:val="00C30486"/>
    <w:rsid w:val="00C379A5"/>
    <w:rsid w:val="00C529ED"/>
    <w:rsid w:val="00CA3CB5"/>
    <w:rsid w:val="00CB0911"/>
    <w:rsid w:val="00CE160C"/>
    <w:rsid w:val="00DA1758"/>
    <w:rsid w:val="00DB0CEC"/>
    <w:rsid w:val="00FA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A7611"/>
  <w15:docId w15:val="{DBD5D86B-7917-4142-A7CC-D70114E3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3">
    <w:name w:val="heading 3"/>
    <w:basedOn w:val="Standard"/>
    <w:next w:val="Textbody"/>
    <w:uiPriority w:val="9"/>
    <w:semiHidden/>
    <w:unhideWhenUsed/>
    <w:qFormat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kapitzlist">
    <w:name w:val="List Paragraph"/>
    <w:basedOn w:val="Standard"/>
    <w:pPr>
      <w:ind w:left="720"/>
    </w:p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przypisukocowego">
    <w:name w:val="endnote text"/>
    <w:basedOn w:val="Standard"/>
    <w:pPr>
      <w:spacing w:after="0" w:line="240" w:lineRule="auto"/>
    </w:pPr>
    <w:rPr>
      <w:sz w:val="20"/>
      <w:szCs w:val="20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styleId="Wyrnienieintensywne">
    <w:name w:val="Intense Emphasis"/>
    <w:basedOn w:val="Domylnaczcionkaakapitu"/>
    <w:rPr>
      <w:b/>
      <w:bCs/>
      <w:i/>
      <w:iCs/>
      <w:color w:val="4F81BD"/>
    </w:rPr>
  </w:style>
  <w:style w:type="character" w:customStyle="1" w:styleId="Nagwek3Znak">
    <w:name w:val="Nagłówek 3 Znak"/>
    <w:basedOn w:val="Domylnaczcionkaakapitu"/>
    <w:rPr>
      <w:rFonts w:ascii="Cambria" w:hAnsi="Cambria"/>
      <w:b/>
      <w:bCs/>
      <w:color w:val="4F81BD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sz w:val="24"/>
    </w:rPr>
  </w:style>
  <w:style w:type="paragraph" w:customStyle="1" w:styleId="gwpcbced578msonormal">
    <w:name w:val="gwpcbced578_msonormal"/>
    <w:basedOn w:val="Normalny"/>
    <w:pPr>
      <w:widowControl/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3465F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7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816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4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43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80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3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5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00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633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Szysz</dc:creator>
  <cp:lastModifiedBy>Krzysztof Koczmara</cp:lastModifiedBy>
  <cp:revision>4</cp:revision>
  <cp:lastPrinted>2021-12-30T09:31:00Z</cp:lastPrinted>
  <dcterms:created xsi:type="dcterms:W3CDTF">2021-12-30T09:30:00Z</dcterms:created>
  <dcterms:modified xsi:type="dcterms:W3CDTF">2021-12-30T09:37:00Z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